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Amendement_VVD_8.1 Kadernota 2024_loslaten kader meerjarig sluitende begroting_v3_VERWORPEN.pdf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Amendement-VVD-8-1-Kadernota-2024-loslaten-kader-meerjarig-sluitende-begroting-v3-VERWORP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